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EA5E3E">
        <w:rPr>
          <w:sz w:val="28"/>
          <w:szCs w:val="28"/>
        </w:rPr>
        <w:t>05-1106/2607/2025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EA5E3E">
        <w:rPr>
          <w:bCs/>
          <w:sz w:val="28"/>
          <w:szCs w:val="28"/>
        </w:rPr>
        <w:t>29.10.2025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DC5A49" w:rsidR="00DC5A49">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EA5E3E">
      <w:pPr>
        <w:ind w:firstLine="708"/>
        <w:jc w:val="both"/>
        <w:rPr>
          <w:sz w:val="28"/>
          <w:szCs w:val="28"/>
        </w:rPr>
      </w:pPr>
      <w:r>
        <w:rPr>
          <w:sz w:val="28"/>
          <w:szCs w:val="28"/>
        </w:rPr>
        <w:t>Хамхоев</w:t>
      </w:r>
      <w:r>
        <w:rPr>
          <w:sz w:val="28"/>
          <w:szCs w:val="28"/>
        </w:rPr>
        <w:t xml:space="preserve"> Руслан </w:t>
      </w:r>
      <w:r>
        <w:rPr>
          <w:sz w:val="28"/>
          <w:szCs w:val="28"/>
        </w:rPr>
        <w:t>Яхияевич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15.07.2025</w:t>
      </w:r>
      <w:r w:rsidRPr="000438FE">
        <w:rPr>
          <w:sz w:val="28"/>
          <w:szCs w:val="28"/>
        </w:rPr>
        <w:t xml:space="preserve"> </w:t>
      </w:r>
      <w:r>
        <w:rPr>
          <w:sz w:val="28"/>
          <w:szCs w:val="28"/>
        </w:rPr>
        <w:t>Хамхоев</w:t>
      </w:r>
      <w:r>
        <w:rPr>
          <w:sz w:val="28"/>
          <w:szCs w:val="28"/>
        </w:rPr>
        <w:t xml:space="preserve"> Руслан </w:t>
      </w:r>
      <w:r>
        <w:rPr>
          <w:sz w:val="28"/>
          <w:szCs w:val="28"/>
        </w:rPr>
        <w:t>Яхияевич</w:t>
      </w:r>
      <w:r w:rsidRPr="000438FE">
        <w:rPr>
          <w:sz w:val="28"/>
          <w:szCs w:val="28"/>
        </w:rPr>
        <w:t xml:space="preserve"> по адресу проживания: </w:t>
      </w:r>
      <w:r w:rsidRPr="00DC5A49" w:rsidR="00DC5A49">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18810534250430062549</w:t>
      </w:r>
      <w:r w:rsidRPr="000438FE">
        <w:rPr>
          <w:sz w:val="28"/>
          <w:szCs w:val="28"/>
        </w:rPr>
        <w:t xml:space="preserve"> от </w:t>
      </w:r>
      <w:r>
        <w:rPr>
          <w:sz w:val="28"/>
          <w:szCs w:val="28"/>
        </w:rPr>
        <w:t>30.04.2025</w:t>
      </w:r>
      <w:r w:rsidRPr="000438FE">
        <w:rPr>
          <w:sz w:val="28"/>
          <w:szCs w:val="28"/>
        </w:rPr>
        <w:t>.</w:t>
      </w:r>
    </w:p>
    <w:p w:rsidR="000438FE" w:rsidRPr="000438FE" w:rsidP="00E130BB">
      <w:pPr>
        <w:ind w:firstLine="567"/>
        <w:jc w:val="both"/>
        <w:rPr>
          <w:color w:val="000000"/>
          <w:sz w:val="28"/>
          <w:szCs w:val="28"/>
        </w:rPr>
      </w:pPr>
      <w:r>
        <w:rPr>
          <w:sz w:val="28"/>
          <w:szCs w:val="28"/>
        </w:rPr>
        <w:t>Хамхоев</w:t>
      </w:r>
      <w:r>
        <w:rPr>
          <w:sz w:val="28"/>
          <w:szCs w:val="28"/>
        </w:rPr>
        <w:t xml:space="preserve"> Руслан </w:t>
      </w:r>
      <w:r>
        <w:rPr>
          <w:sz w:val="28"/>
          <w:szCs w:val="28"/>
        </w:rPr>
        <w:t>Яхияевич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EA5E3E">
        <w:rPr>
          <w:color w:val="0000CC"/>
          <w:sz w:val="28"/>
          <w:szCs w:val="28"/>
        </w:rPr>
        <w:t>Хамхоева</w:t>
      </w:r>
      <w:r w:rsidR="00EA5E3E">
        <w:rPr>
          <w:color w:val="0000CC"/>
          <w:sz w:val="28"/>
          <w:szCs w:val="28"/>
        </w:rPr>
        <w:t xml:space="preserve"> Руслана </w:t>
      </w:r>
      <w:r w:rsidR="00EA5E3E">
        <w:rPr>
          <w:color w:val="0000CC"/>
          <w:sz w:val="28"/>
          <w:szCs w:val="28"/>
        </w:rPr>
        <w:t>Яхияевича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EA5E3E">
        <w:rPr>
          <w:color w:val="0070C0"/>
          <w:sz w:val="28"/>
          <w:szCs w:val="28"/>
        </w:rPr>
        <w:t>Хамхоева</w:t>
      </w:r>
      <w:r w:rsidR="00EA5E3E">
        <w:rPr>
          <w:color w:val="0070C0"/>
          <w:sz w:val="28"/>
          <w:szCs w:val="28"/>
        </w:rPr>
        <w:t xml:space="preserve"> Руслана </w:t>
      </w:r>
      <w:r w:rsidR="00EA5E3E">
        <w:rPr>
          <w:color w:val="0070C0"/>
          <w:sz w:val="28"/>
          <w:szCs w:val="28"/>
        </w:rPr>
        <w:t>Яхияевича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EA5E3E">
        <w:rPr>
          <w:sz w:val="28"/>
          <w:szCs w:val="28"/>
        </w:rPr>
        <w:t>86 ХМ 746006 от 24.07.2025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EA5E3E">
        <w:rPr>
          <w:sz w:val="28"/>
          <w:szCs w:val="28"/>
        </w:rPr>
        <w:t>№ 18810534250430062549</w:t>
      </w:r>
      <w:r w:rsidRPr="000438FE">
        <w:rPr>
          <w:sz w:val="28"/>
          <w:szCs w:val="28"/>
        </w:rPr>
        <w:t xml:space="preserve"> </w:t>
      </w:r>
      <w:r w:rsidR="004858A6">
        <w:rPr>
          <w:sz w:val="28"/>
          <w:szCs w:val="28"/>
        </w:rPr>
        <w:t xml:space="preserve">от </w:t>
      </w:r>
      <w:r w:rsidR="00EA5E3E">
        <w:rPr>
          <w:sz w:val="28"/>
          <w:szCs w:val="28"/>
        </w:rPr>
        <w:t>30.04.2025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EA5E3E">
        <w:rPr>
          <w:color w:val="FF0000"/>
          <w:sz w:val="28"/>
          <w:szCs w:val="28"/>
        </w:rPr>
        <w:t>Хамхоева</w:t>
      </w:r>
      <w:r w:rsidR="00EA5E3E">
        <w:rPr>
          <w:color w:val="FF0000"/>
          <w:sz w:val="28"/>
          <w:szCs w:val="28"/>
        </w:rPr>
        <w:t xml:space="preserve"> Р.Я.</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w:t>
      </w:r>
      <w:r w:rsidRPr="000438FE">
        <w:rPr>
          <w:sz w:val="28"/>
          <w:szCs w:val="28"/>
        </w:rPr>
        <w:t>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3000 (тр</w:t>
      </w:r>
      <w:r w:rsidR="009B22E3">
        <w:rPr>
          <w:sz w:val="28"/>
          <w:szCs w:val="28"/>
        </w:rPr>
        <w:t>и</w:t>
      </w:r>
      <w:r>
        <w:rPr>
          <w:sz w:val="28"/>
          <w:szCs w:val="28"/>
        </w:rPr>
        <w:t xml:space="preserve"> тысяч</w:t>
      </w:r>
      <w:r w:rsidR="009B22E3">
        <w:rPr>
          <w:sz w:val="28"/>
          <w:szCs w:val="28"/>
        </w:rPr>
        <w:t>и</w:t>
      </w:r>
      <w:r>
        <w:rPr>
          <w:sz w:val="28"/>
          <w:szCs w:val="28"/>
        </w:rPr>
        <w:t>)</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29.10.2025</w:t>
      </w:r>
    </w:p>
    <w:p w:rsidR="001127EA" w:rsidP="00D5375B">
      <w:pPr>
        <w:jc w:val="both"/>
        <w:rPr>
          <w:sz w:val="28"/>
          <w:szCs w:val="28"/>
        </w:rPr>
      </w:pPr>
    </w:p>
    <w:p w:rsidR="00D5375B" w:rsidP="00D5375B">
      <w:pPr>
        <w:jc w:val="both"/>
      </w:pPr>
      <w:r>
        <w:t xml:space="preserve">Подлинный документ хранится в деле № </w:t>
      </w:r>
      <w:r w:rsidR="00EA5E3E">
        <w:t>05-1106/2607/2025</w:t>
      </w:r>
    </w:p>
    <w:p w:rsidR="00D5375B" w:rsidP="00D5375B">
      <w:pPr>
        <w:jc w:val="both"/>
      </w:pPr>
      <w:r>
        <w:t xml:space="preserve">Судебный акт не вступил в законную силу по состоянию на </w:t>
      </w:r>
      <w:r w:rsidR="00EA5E3E">
        <w:t>29.10.2025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B7C7E"/>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319AA"/>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B22E3"/>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C5A49"/>
    <w:rsid w:val="00DE01F2"/>
    <w:rsid w:val="00DE768E"/>
    <w:rsid w:val="00DF199D"/>
    <w:rsid w:val="00E12323"/>
    <w:rsid w:val="00E130BB"/>
    <w:rsid w:val="00E34E9E"/>
    <w:rsid w:val="00E40710"/>
    <w:rsid w:val="00E570F7"/>
    <w:rsid w:val="00E70851"/>
    <w:rsid w:val="00E94601"/>
    <w:rsid w:val="00EA2E1B"/>
    <w:rsid w:val="00EA5E3E"/>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FCD258A-7265-426B-BF35-E44383F8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